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95AB" w14:textId="3A218C63" w:rsidR="00DE7FF6" w:rsidRDefault="00DE7FF6" w:rsidP="00DE7FF6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20D48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806147575" r:id="rId7"/>
        </w:object>
      </w:r>
    </w:p>
    <w:p w14:paraId="341372DB" w14:textId="77777777" w:rsidR="00F667B8" w:rsidRDefault="00F667B8" w:rsidP="00DE7FF6">
      <w:pPr>
        <w:tabs>
          <w:tab w:val="left" w:pos="5160"/>
        </w:tabs>
        <w:jc w:val="center"/>
        <w:rPr>
          <w:lang w:val="uk-UA"/>
        </w:rPr>
      </w:pP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DE7FF6" w14:paraId="1921B0CE" w14:textId="77777777" w:rsidTr="00F667B8">
        <w:trPr>
          <w:trHeight w:val="895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22E6ADA" w14:textId="77777777" w:rsidR="00FF1E47" w:rsidRDefault="00465B0F" w:rsidP="000F36C2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ПІВДЕННОУКРАЇНСЬКИЙ</w:t>
            </w:r>
            <w:r w:rsidR="00DE7FF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0DEB7DC" w14:textId="37F52237" w:rsidR="00DE7FF6" w:rsidRDefault="00DE7FF6" w:rsidP="000F36C2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МІСЬКИЙ ГОЛОВА</w:t>
            </w:r>
          </w:p>
          <w:p w14:paraId="6B403442" w14:textId="77777777" w:rsidR="00DE7FF6" w:rsidRPr="00465B0F" w:rsidRDefault="00DE7FF6" w:rsidP="00465B0F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РОЗПОРЯДЖЕННЯ</w:t>
            </w:r>
          </w:p>
        </w:tc>
      </w:tr>
    </w:tbl>
    <w:p w14:paraId="3C8886CF" w14:textId="4410AB6C" w:rsidR="00DE7FF6" w:rsidRDefault="00DE7FF6" w:rsidP="00DE7FF6">
      <w:pPr>
        <w:spacing w:before="120"/>
        <w:rPr>
          <w:lang w:val="uk-UA"/>
        </w:rPr>
      </w:pPr>
      <w:r>
        <w:rPr>
          <w:lang w:val="uk-UA"/>
        </w:rPr>
        <w:t xml:space="preserve"> від  «_</w:t>
      </w:r>
      <w:r w:rsidR="004F2D20">
        <w:rPr>
          <w:lang w:val="uk-UA"/>
        </w:rPr>
        <w:t>10</w:t>
      </w:r>
      <w:r>
        <w:rPr>
          <w:lang w:val="uk-UA"/>
        </w:rPr>
        <w:t>__» __</w:t>
      </w:r>
      <w:r w:rsidR="004F2D20">
        <w:rPr>
          <w:lang w:val="uk-UA"/>
        </w:rPr>
        <w:t>04</w:t>
      </w:r>
      <w:r>
        <w:rPr>
          <w:lang w:val="uk-UA"/>
        </w:rPr>
        <w:t>____ 202</w:t>
      </w:r>
      <w:r w:rsidR="00465B0F">
        <w:rPr>
          <w:lang w:val="uk-UA"/>
        </w:rPr>
        <w:t>5</w:t>
      </w:r>
      <w:r>
        <w:rPr>
          <w:lang w:val="uk-UA"/>
        </w:rPr>
        <w:t xml:space="preserve">    №  </w:t>
      </w:r>
      <w:r w:rsidR="004F2D20">
        <w:rPr>
          <w:lang w:val="uk-UA"/>
        </w:rPr>
        <w:t>89-р</w:t>
      </w:r>
      <w:r>
        <w:rPr>
          <w:lang w:val="uk-UA"/>
        </w:rPr>
        <w:t>__</w:t>
      </w:r>
    </w:p>
    <w:p w14:paraId="5CA880F9" w14:textId="77777777" w:rsidR="00DE7FF6" w:rsidRDefault="00DE7FF6" w:rsidP="00DE7FF6">
      <w:pPr>
        <w:ind w:right="-1"/>
        <w:rPr>
          <w:lang w:val="uk-UA"/>
        </w:rPr>
      </w:pPr>
    </w:p>
    <w:p w14:paraId="4768BF20" w14:textId="77777777" w:rsidR="00DE7FF6" w:rsidRDefault="00DE7FF6" w:rsidP="00DE7FF6">
      <w:pPr>
        <w:ind w:right="-1"/>
        <w:rPr>
          <w:lang w:val="uk-UA"/>
        </w:rPr>
      </w:pPr>
    </w:p>
    <w:p w14:paraId="18791355" w14:textId="77777777" w:rsidR="00DE7FF6" w:rsidRDefault="00DE7FF6" w:rsidP="00DE7FF6">
      <w:pPr>
        <w:ind w:right="4251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Про затвердження Положення про </w:t>
      </w:r>
    </w:p>
    <w:p w14:paraId="77E75C26" w14:textId="12453696" w:rsidR="00465B0F" w:rsidRDefault="007D06E0" w:rsidP="00DE7FF6">
      <w:pPr>
        <w:ind w:right="4251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сувенірний </w:t>
      </w:r>
      <w:r w:rsidR="00465B0F">
        <w:rPr>
          <w:rFonts w:ascii="Times New Roman CYR" w:hAnsi="Times New Roman CYR"/>
          <w:lang w:val="uk-UA"/>
        </w:rPr>
        <w:t>коїн «ПІВДЕННОУКРАЇНСЬК»</w:t>
      </w:r>
    </w:p>
    <w:p w14:paraId="044BDEA1" w14:textId="39EA2582" w:rsidR="007D06E0" w:rsidRPr="001B48AD" w:rsidRDefault="007D06E0" w:rsidP="00DE7FF6">
      <w:pPr>
        <w:ind w:right="4251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до 50-річчя  міста Південноукраїнська</w:t>
      </w:r>
    </w:p>
    <w:p w14:paraId="4B75CB7A" w14:textId="77777777" w:rsidR="00A51515" w:rsidRPr="00077555" w:rsidRDefault="00A51515" w:rsidP="00DE7FF6">
      <w:pPr>
        <w:shd w:val="clear" w:color="auto" w:fill="FFFFFF"/>
        <w:ind w:right="4675"/>
        <w:jc w:val="both"/>
        <w:rPr>
          <w:szCs w:val="22"/>
          <w:lang w:val="uk-UA"/>
        </w:rPr>
      </w:pPr>
    </w:p>
    <w:p w14:paraId="010BD51A" w14:textId="74E4D0B8" w:rsidR="00DE7FF6" w:rsidRDefault="00DE7FF6" w:rsidP="007D06E0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1B48AD">
        <w:rPr>
          <w:bCs/>
          <w:lang w:val="uk-UA"/>
        </w:rPr>
        <w:t>Керуючись ч.2,</w:t>
      </w:r>
      <w:r>
        <w:rPr>
          <w:bCs/>
          <w:lang w:val="uk-UA"/>
        </w:rPr>
        <w:t xml:space="preserve"> </w:t>
      </w:r>
      <w:proofErr w:type="spellStart"/>
      <w:r w:rsidRPr="001B48AD">
        <w:rPr>
          <w:bCs/>
          <w:lang w:val="uk-UA"/>
        </w:rPr>
        <w:t>п.п</w:t>
      </w:r>
      <w:proofErr w:type="spellEnd"/>
      <w:r w:rsidRPr="001B48AD">
        <w:rPr>
          <w:bCs/>
          <w:lang w:val="uk-UA"/>
        </w:rPr>
        <w:t>. 19, 20 ч. 4 ст. 42  Закону України «Про місцеве самоврядування в Україні»</w:t>
      </w:r>
      <w:r w:rsidRPr="001B48AD">
        <w:rPr>
          <w:lang w:val="uk-UA"/>
        </w:rPr>
        <w:t xml:space="preserve">, </w:t>
      </w:r>
      <w:r w:rsidR="00A51515" w:rsidRPr="001B48AD">
        <w:rPr>
          <w:lang w:val="uk-UA"/>
        </w:rPr>
        <w:t>відповідно до ст.1.1.8 Статуту міста Южноукраїнська, затвердженого рішенням Южноукраїнської міської ради від 23.03.2017</w:t>
      </w:r>
      <w:r w:rsidR="00A51515">
        <w:rPr>
          <w:lang w:val="uk-UA"/>
        </w:rPr>
        <w:t xml:space="preserve"> </w:t>
      </w:r>
      <w:r w:rsidR="00A51515" w:rsidRPr="001B48AD">
        <w:rPr>
          <w:lang w:val="uk-UA"/>
        </w:rPr>
        <w:t>№567,</w:t>
      </w:r>
      <w:r w:rsidR="007D06E0">
        <w:rPr>
          <w:lang w:val="uk-UA"/>
        </w:rPr>
        <w:t xml:space="preserve">  </w:t>
      </w:r>
      <w:r w:rsidR="007D06E0" w:rsidRPr="007D06E0">
        <w:rPr>
          <w:lang w:val="uk-UA"/>
        </w:rPr>
        <w:t xml:space="preserve"> </w:t>
      </w:r>
      <w:r w:rsidR="007D06E0">
        <w:rPr>
          <w:lang w:val="uk-UA"/>
        </w:rPr>
        <w:t>Програми «Наша громада» на 2023-2025 роки</w:t>
      </w:r>
      <w:r w:rsidR="009942A1">
        <w:rPr>
          <w:lang w:val="uk-UA"/>
        </w:rPr>
        <w:t>, затверджено</w:t>
      </w:r>
      <w:r w:rsidR="005577BD">
        <w:rPr>
          <w:lang w:val="uk-UA"/>
        </w:rPr>
        <w:t>ї</w:t>
      </w:r>
      <w:r w:rsidR="009942A1">
        <w:rPr>
          <w:lang w:val="uk-UA"/>
        </w:rPr>
        <w:t xml:space="preserve"> рішенням Южноукраїнської міської ради від 29.11.2023 № 1366 (зі змінами та доповненнями)</w:t>
      </w:r>
      <w:r w:rsidR="007D06E0">
        <w:rPr>
          <w:lang w:val="uk-UA"/>
        </w:rPr>
        <w:t>,</w:t>
      </w:r>
      <w:r w:rsidR="00A51515" w:rsidRPr="001B48AD">
        <w:rPr>
          <w:lang w:val="uk-UA"/>
        </w:rPr>
        <w:t xml:space="preserve"> </w:t>
      </w:r>
      <w:r w:rsidR="00FF1E47">
        <w:rPr>
          <w:lang w:val="uk-UA"/>
        </w:rPr>
        <w:t>враховуючи</w:t>
      </w:r>
      <w:r w:rsidR="00FF1E47" w:rsidRPr="00FF1E47">
        <w:rPr>
          <w:w w:val="102"/>
          <w:lang w:val="uk-UA"/>
        </w:rPr>
        <w:t xml:space="preserve"> </w:t>
      </w:r>
      <w:r w:rsidR="00FF1E47">
        <w:rPr>
          <w:w w:val="102"/>
          <w:lang w:val="uk-UA"/>
        </w:rPr>
        <w:t>розпорядження міського голови від 20.06.2024  № 182-р «Про  розподіл функціональних обов’язків між міським головою,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 (зі змінами та доповненнями),</w:t>
      </w:r>
      <w:r w:rsidR="00FF1E47">
        <w:rPr>
          <w:lang w:val="uk-UA"/>
        </w:rPr>
        <w:t xml:space="preserve"> </w:t>
      </w:r>
      <w:r w:rsidRPr="001B48AD">
        <w:rPr>
          <w:lang w:val="uk-UA"/>
        </w:rPr>
        <w:t>за високу професійну майстерність, благодійну,  громадську діяльність,  вагомий особистий внесок  у розвиток економіки та соціальної сфери Южноукраїнської міської територіальної громади, збагачення національної, інтелектуальної і культурної спадщини</w:t>
      </w:r>
      <w:r w:rsidR="007D06E0">
        <w:rPr>
          <w:lang w:val="uk-UA"/>
        </w:rPr>
        <w:t xml:space="preserve"> та в </w:t>
      </w:r>
      <w:r w:rsidR="009942A1">
        <w:rPr>
          <w:lang w:val="uk-UA"/>
        </w:rPr>
        <w:t>зв’язку з святкуванням у травні 50-річчя міста Південноукраїнська</w:t>
      </w:r>
      <w:r w:rsidRPr="001B48AD">
        <w:rPr>
          <w:lang w:val="uk-UA"/>
        </w:rPr>
        <w:t>:</w:t>
      </w:r>
    </w:p>
    <w:p w14:paraId="3DFAFF64" w14:textId="77777777" w:rsidR="00A51515" w:rsidRPr="001B48AD" w:rsidRDefault="00A51515" w:rsidP="00DE7FF6">
      <w:pPr>
        <w:pStyle w:val="1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7B04C25" w14:textId="77777777" w:rsidR="005577BD" w:rsidRDefault="005577BD" w:rsidP="005577BD">
      <w:pPr>
        <w:pStyle w:val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1FF5356" w14:textId="5ADA20E5" w:rsidR="0031488D" w:rsidRDefault="005577BD" w:rsidP="005577BD">
      <w:pPr>
        <w:pStyle w:val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1.</w:t>
      </w:r>
      <w:r w:rsidR="00DE7FF6">
        <w:rPr>
          <w:rFonts w:ascii="Times New Roman" w:hAnsi="Times New Roman"/>
          <w:sz w:val="24"/>
          <w:szCs w:val="24"/>
          <w:lang w:val="uk-UA" w:eastAsia="ru-RU"/>
        </w:rPr>
        <w:t xml:space="preserve">Затвердити Положення про </w:t>
      </w:r>
      <w:r w:rsidR="009942A1">
        <w:rPr>
          <w:rFonts w:ascii="Times New Roman" w:hAnsi="Times New Roman"/>
          <w:sz w:val="24"/>
          <w:szCs w:val="24"/>
          <w:lang w:val="uk-UA" w:eastAsia="ru-RU"/>
        </w:rPr>
        <w:t xml:space="preserve">сувенірний </w:t>
      </w:r>
      <w:r w:rsidR="00A51515">
        <w:rPr>
          <w:rFonts w:ascii="Times New Roman" w:hAnsi="Times New Roman"/>
          <w:sz w:val="24"/>
          <w:szCs w:val="24"/>
          <w:lang w:val="uk-UA" w:eastAsia="ru-RU"/>
        </w:rPr>
        <w:t>коїн «ПІВДЕННОУКРАЇНСЬК»</w:t>
      </w:r>
      <w:r w:rsidR="009942A1">
        <w:rPr>
          <w:rFonts w:ascii="Times New Roman" w:hAnsi="Times New Roman"/>
          <w:sz w:val="24"/>
          <w:szCs w:val="24"/>
          <w:lang w:val="uk-UA" w:eastAsia="ru-RU"/>
        </w:rPr>
        <w:t xml:space="preserve"> до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9942A1">
        <w:rPr>
          <w:rFonts w:ascii="Times New Roman" w:hAnsi="Times New Roman"/>
          <w:sz w:val="24"/>
          <w:szCs w:val="24"/>
          <w:lang w:val="uk-UA" w:eastAsia="ru-RU"/>
        </w:rPr>
        <w:t>50-річчя міста Південноукраїнська</w:t>
      </w:r>
      <w:r w:rsidR="00A5151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DE7FF6">
        <w:rPr>
          <w:rFonts w:ascii="Times New Roman" w:hAnsi="Times New Roman"/>
          <w:sz w:val="24"/>
          <w:szCs w:val="24"/>
          <w:lang w:val="uk-UA" w:eastAsia="ru-RU"/>
        </w:rPr>
        <w:t>(додається).</w:t>
      </w:r>
    </w:p>
    <w:p w14:paraId="49CD3DF0" w14:textId="77777777" w:rsidR="0031488D" w:rsidRDefault="0031488D" w:rsidP="0031488D">
      <w:pPr>
        <w:pStyle w:val="1"/>
        <w:ind w:left="10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43AFF94" w14:textId="417AD5BD" w:rsidR="00DE7FF6" w:rsidRPr="0031488D" w:rsidRDefault="005577BD" w:rsidP="005577BD">
      <w:pPr>
        <w:pStyle w:val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2.</w:t>
      </w:r>
      <w:r w:rsidR="00DE7FF6" w:rsidRPr="0031488D">
        <w:rPr>
          <w:rFonts w:ascii="Times New Roman" w:hAnsi="Times New Roman"/>
          <w:sz w:val="24"/>
          <w:szCs w:val="24"/>
          <w:lang w:val="uk-UA" w:eastAsia="ru-RU"/>
        </w:rPr>
        <w:t xml:space="preserve">Затвердити опис </w:t>
      </w:r>
      <w:r w:rsidR="009942A1" w:rsidRPr="0031488D">
        <w:rPr>
          <w:rFonts w:ascii="Times New Roman" w:hAnsi="Times New Roman"/>
          <w:sz w:val="24"/>
          <w:szCs w:val="24"/>
          <w:lang w:val="uk-UA" w:eastAsia="ru-RU"/>
        </w:rPr>
        <w:t xml:space="preserve">сувенірного </w:t>
      </w:r>
      <w:r w:rsidR="00A51515" w:rsidRPr="0031488D">
        <w:rPr>
          <w:rFonts w:ascii="Times New Roman" w:hAnsi="Times New Roman"/>
          <w:sz w:val="24"/>
          <w:szCs w:val="24"/>
          <w:lang w:val="uk-UA" w:eastAsia="ru-RU"/>
        </w:rPr>
        <w:t>коїн</w:t>
      </w:r>
      <w:r w:rsidR="009942A1" w:rsidRPr="0031488D">
        <w:rPr>
          <w:rFonts w:ascii="Times New Roman" w:hAnsi="Times New Roman"/>
          <w:sz w:val="24"/>
          <w:szCs w:val="24"/>
          <w:lang w:val="uk-UA" w:eastAsia="ru-RU"/>
        </w:rPr>
        <w:t>у</w:t>
      </w:r>
      <w:r w:rsidR="0031488D" w:rsidRPr="0031488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51515" w:rsidRPr="0031488D">
        <w:rPr>
          <w:rFonts w:ascii="Times New Roman" w:hAnsi="Times New Roman"/>
          <w:sz w:val="24"/>
          <w:szCs w:val="24"/>
          <w:lang w:val="uk-UA" w:eastAsia="ru-RU"/>
        </w:rPr>
        <w:t>«ПІВДЕННОУКРАЇНСЬК»</w:t>
      </w:r>
      <w:r w:rsidR="009942A1" w:rsidRPr="0031488D">
        <w:rPr>
          <w:rFonts w:ascii="Times New Roman" w:hAnsi="Times New Roman"/>
          <w:sz w:val="24"/>
          <w:szCs w:val="24"/>
          <w:lang w:val="uk-UA" w:eastAsia="ru-RU"/>
        </w:rPr>
        <w:t xml:space="preserve"> до                       </w:t>
      </w:r>
      <w:r w:rsidR="0031488D" w:rsidRPr="0031488D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="009942A1" w:rsidRPr="0031488D">
        <w:rPr>
          <w:rFonts w:ascii="Times New Roman" w:hAnsi="Times New Roman"/>
          <w:sz w:val="24"/>
          <w:szCs w:val="24"/>
          <w:lang w:val="uk-UA" w:eastAsia="ru-RU"/>
        </w:rPr>
        <w:t xml:space="preserve"> 50-річчя міста Південноукраїнська</w:t>
      </w:r>
      <w:r w:rsidR="00CD378D" w:rsidRPr="0031488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DE7FF6" w:rsidRPr="0031488D">
        <w:rPr>
          <w:rFonts w:ascii="Times New Roman" w:hAnsi="Times New Roman"/>
          <w:sz w:val="24"/>
          <w:szCs w:val="24"/>
          <w:lang w:val="uk-UA" w:eastAsia="ru-RU"/>
        </w:rPr>
        <w:t>(додаток).</w:t>
      </w:r>
    </w:p>
    <w:p w14:paraId="766BA7AE" w14:textId="77777777" w:rsidR="00DE7FF6" w:rsidRDefault="00DE7FF6" w:rsidP="00A51515">
      <w:pPr>
        <w:pStyle w:val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B0CB307" w14:textId="1BCD5C77" w:rsidR="00DE7FF6" w:rsidRDefault="005577BD" w:rsidP="00CA5262">
      <w:pPr>
        <w:pStyle w:val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3.</w:t>
      </w:r>
      <w:r w:rsidR="00DE7FF6">
        <w:rPr>
          <w:rFonts w:ascii="Times New Roman" w:hAnsi="Times New Roman"/>
          <w:sz w:val="24"/>
          <w:szCs w:val="24"/>
          <w:lang w:val="uk-UA" w:eastAsia="ru-RU"/>
        </w:rPr>
        <w:t xml:space="preserve">Контроль за виконанням цього розпорядження </w:t>
      </w:r>
      <w:r w:rsidR="0031488D">
        <w:rPr>
          <w:rFonts w:ascii="Times New Roman" w:hAnsi="Times New Roman"/>
          <w:sz w:val="24"/>
          <w:szCs w:val="24"/>
          <w:lang w:val="uk-UA" w:eastAsia="ru-RU"/>
        </w:rPr>
        <w:t>покласти на керуючого справами виконавчого комітету Південноукраїнської міської ради  ПАНЕНКА Віталія</w:t>
      </w:r>
      <w:r w:rsidR="00DE7FF6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513CCDE9" w14:textId="77777777" w:rsidR="00DE7FF6" w:rsidRDefault="00DE7FF6" w:rsidP="00DE7FF6">
      <w:pPr>
        <w:pStyle w:val="1"/>
        <w:rPr>
          <w:rFonts w:ascii="Times New Roman" w:hAnsi="Times New Roman"/>
          <w:sz w:val="24"/>
          <w:szCs w:val="24"/>
          <w:lang w:val="uk-UA" w:eastAsia="ru-RU"/>
        </w:rPr>
      </w:pPr>
    </w:p>
    <w:p w14:paraId="24B45098" w14:textId="77777777" w:rsidR="00DE7FF6" w:rsidRDefault="00DE7FF6" w:rsidP="00DE7FF6">
      <w:pPr>
        <w:pStyle w:val="1"/>
        <w:rPr>
          <w:rFonts w:ascii="Times New Roman" w:hAnsi="Times New Roman"/>
          <w:sz w:val="24"/>
          <w:szCs w:val="24"/>
          <w:lang w:val="uk-UA" w:eastAsia="ru-RU"/>
        </w:rPr>
      </w:pPr>
    </w:p>
    <w:p w14:paraId="34848EBE" w14:textId="77777777" w:rsidR="00DE7FF6" w:rsidRDefault="00DE7FF6" w:rsidP="00DE7FF6">
      <w:pPr>
        <w:pStyle w:val="1"/>
        <w:rPr>
          <w:rFonts w:ascii="Times New Roman" w:hAnsi="Times New Roman"/>
          <w:sz w:val="24"/>
          <w:szCs w:val="24"/>
          <w:lang w:val="uk-UA" w:eastAsia="ru-RU"/>
        </w:rPr>
      </w:pPr>
    </w:p>
    <w:p w14:paraId="0BB0A40B" w14:textId="77777777" w:rsidR="00FF1E47" w:rsidRPr="00FF1E47" w:rsidRDefault="00FF1E47" w:rsidP="00DE7FF6">
      <w:pPr>
        <w:pStyle w:val="1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FF1E47">
        <w:rPr>
          <w:rFonts w:ascii="Times New Roman" w:hAnsi="Times New Roman"/>
          <w:sz w:val="24"/>
          <w:szCs w:val="24"/>
          <w:lang w:val="uk-UA"/>
        </w:rPr>
        <w:t xml:space="preserve">Перший заступник </w:t>
      </w:r>
    </w:p>
    <w:p w14:paraId="23F332BB" w14:textId="5906657A" w:rsidR="00DE7FF6" w:rsidRPr="00FF1E47" w:rsidRDefault="00FF1E47" w:rsidP="00DE7FF6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FF1E47">
        <w:rPr>
          <w:rFonts w:ascii="Times New Roman" w:hAnsi="Times New Roman"/>
          <w:sz w:val="24"/>
          <w:szCs w:val="24"/>
          <w:lang w:val="uk-UA"/>
        </w:rPr>
        <w:t xml:space="preserve">            міського голови                                                              Микола ПОКРОВА</w:t>
      </w:r>
    </w:p>
    <w:p w14:paraId="43EDEC07" w14:textId="77777777" w:rsidR="00DE7FF6" w:rsidRDefault="00DE7FF6" w:rsidP="00DE7FF6">
      <w:pPr>
        <w:rPr>
          <w:lang w:val="uk-UA"/>
        </w:rPr>
      </w:pPr>
    </w:p>
    <w:p w14:paraId="198495F2" w14:textId="77777777" w:rsidR="00DE7FF6" w:rsidRDefault="00DE7FF6" w:rsidP="00DE7FF6">
      <w:pPr>
        <w:rPr>
          <w:lang w:val="uk-UA"/>
        </w:rPr>
      </w:pPr>
    </w:p>
    <w:p w14:paraId="0E7930BF" w14:textId="77777777" w:rsidR="00DE7FF6" w:rsidRDefault="00DE7FF6" w:rsidP="00DE7FF6">
      <w:pPr>
        <w:rPr>
          <w:lang w:val="uk-UA"/>
        </w:rPr>
      </w:pPr>
    </w:p>
    <w:p w14:paraId="5A4FBBF8" w14:textId="77777777" w:rsidR="00DE7FF6" w:rsidRDefault="00DE7FF6" w:rsidP="00DE7FF6">
      <w:pPr>
        <w:rPr>
          <w:lang w:val="uk-UA"/>
        </w:rPr>
      </w:pPr>
    </w:p>
    <w:p w14:paraId="46D5B37C" w14:textId="77777777" w:rsidR="00F667B8" w:rsidRDefault="00F667B8" w:rsidP="00DE7FF6">
      <w:pPr>
        <w:tabs>
          <w:tab w:val="left" w:pos="709"/>
        </w:tabs>
        <w:rPr>
          <w:lang w:val="uk-UA"/>
        </w:rPr>
      </w:pPr>
    </w:p>
    <w:p w14:paraId="351601EB" w14:textId="5F0D5000" w:rsidR="00DE7FF6" w:rsidRDefault="00DE7FF6" w:rsidP="00DE7FF6">
      <w:pPr>
        <w:rPr>
          <w:lang w:val="uk-UA"/>
        </w:rPr>
      </w:pPr>
    </w:p>
    <w:p w14:paraId="1CC2FA7A" w14:textId="7F0FD210" w:rsidR="00FF1E47" w:rsidRDefault="00FF1E47" w:rsidP="00DE7FF6">
      <w:pPr>
        <w:rPr>
          <w:lang w:val="uk-UA"/>
        </w:rPr>
      </w:pPr>
    </w:p>
    <w:p w14:paraId="1CFAB56A" w14:textId="77777777" w:rsidR="00FF1E47" w:rsidRDefault="00FF1E47" w:rsidP="00DE7FF6">
      <w:pPr>
        <w:rPr>
          <w:lang w:val="uk-UA"/>
        </w:rPr>
      </w:pPr>
    </w:p>
    <w:p w14:paraId="28545B2E" w14:textId="77777777" w:rsidR="00DE7FF6" w:rsidRDefault="00DE7FF6" w:rsidP="00DE7FF6">
      <w:pPr>
        <w:rPr>
          <w:sz w:val="16"/>
          <w:szCs w:val="16"/>
          <w:lang w:val="uk-UA"/>
        </w:rPr>
      </w:pPr>
      <w:r w:rsidRPr="001C5ACF">
        <w:rPr>
          <w:sz w:val="16"/>
          <w:szCs w:val="16"/>
          <w:lang w:val="uk-UA"/>
        </w:rPr>
        <w:t>ГЛУНИЦЬКА  Інна</w:t>
      </w:r>
    </w:p>
    <w:p w14:paraId="473AC023" w14:textId="77777777" w:rsidR="00DE7FF6" w:rsidRDefault="00DE7FF6" w:rsidP="00DE7FF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(05136) </w:t>
      </w:r>
      <w:r w:rsidRPr="001C5ACF">
        <w:rPr>
          <w:sz w:val="16"/>
          <w:szCs w:val="16"/>
          <w:lang w:val="uk-UA"/>
        </w:rPr>
        <w:t>5-99-81</w:t>
      </w:r>
    </w:p>
    <w:p w14:paraId="33E9E30B" w14:textId="77777777" w:rsidR="00DE7FF6" w:rsidRDefault="00DE7FF6" w:rsidP="00DE7FF6">
      <w:pPr>
        <w:rPr>
          <w:sz w:val="16"/>
          <w:szCs w:val="16"/>
          <w:lang w:val="uk-UA"/>
        </w:rPr>
      </w:pPr>
    </w:p>
    <w:p w14:paraId="354EFA97" w14:textId="0EB1BF6F" w:rsidR="00DE7FF6" w:rsidRDefault="00DE7FF6" w:rsidP="0095485A">
      <w:pPr>
        <w:ind w:left="4956" w:firstLine="708"/>
        <w:rPr>
          <w:lang w:val="uk-UA"/>
        </w:rPr>
      </w:pPr>
      <w:bookmarkStart w:id="0" w:name="_GoBack"/>
      <w:bookmarkEnd w:id="0"/>
      <w:r>
        <w:rPr>
          <w:lang w:val="uk-UA"/>
        </w:rPr>
        <w:lastRenderedPageBreak/>
        <w:t>ЗАТВЕРДЖЕНО</w:t>
      </w:r>
    </w:p>
    <w:p w14:paraId="31F04CFF" w14:textId="77777777" w:rsidR="00DE7FF6" w:rsidRDefault="00DE7FF6" w:rsidP="00DE7FF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розпорядженням  міського голови</w:t>
      </w:r>
    </w:p>
    <w:p w14:paraId="6AC699D1" w14:textId="53DD092D" w:rsidR="00DE7FF6" w:rsidRDefault="00DE7FF6" w:rsidP="00DE7FF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Pr="00D230C7">
        <w:rPr>
          <w:lang w:val="uk-UA"/>
        </w:rPr>
        <w:t>від «</w:t>
      </w:r>
      <w:r w:rsidR="00A2147C">
        <w:rPr>
          <w:lang w:val="uk-UA"/>
        </w:rPr>
        <w:t>__</w:t>
      </w:r>
      <w:r w:rsidR="004F2D20">
        <w:rPr>
          <w:lang w:val="uk-UA"/>
        </w:rPr>
        <w:t>10</w:t>
      </w:r>
      <w:r w:rsidR="00A2147C">
        <w:rPr>
          <w:lang w:val="uk-UA"/>
        </w:rPr>
        <w:t>__</w:t>
      </w:r>
      <w:r w:rsidRPr="00D230C7">
        <w:rPr>
          <w:lang w:val="uk-UA"/>
        </w:rPr>
        <w:t>»_</w:t>
      </w:r>
      <w:r>
        <w:rPr>
          <w:lang w:val="uk-UA"/>
        </w:rPr>
        <w:t>_</w:t>
      </w:r>
      <w:r w:rsidR="004F2D20">
        <w:rPr>
          <w:lang w:val="uk-UA"/>
        </w:rPr>
        <w:t>04</w:t>
      </w:r>
      <w:r w:rsidR="00A2147C">
        <w:rPr>
          <w:lang w:val="uk-UA"/>
        </w:rPr>
        <w:t>__</w:t>
      </w:r>
      <w:r>
        <w:rPr>
          <w:lang w:val="uk-UA"/>
        </w:rPr>
        <w:t xml:space="preserve">  202</w:t>
      </w:r>
      <w:r w:rsidR="00A2147C">
        <w:rPr>
          <w:lang w:val="uk-UA"/>
        </w:rPr>
        <w:t>5</w:t>
      </w:r>
      <w:r w:rsidRPr="00D230C7">
        <w:rPr>
          <w:lang w:val="uk-UA"/>
        </w:rPr>
        <w:t xml:space="preserve"> № </w:t>
      </w:r>
      <w:r w:rsidR="004F2D20">
        <w:rPr>
          <w:lang w:val="uk-UA"/>
        </w:rPr>
        <w:t>89-р</w:t>
      </w:r>
    </w:p>
    <w:p w14:paraId="6007D631" w14:textId="77777777" w:rsidR="00DE7FF6" w:rsidRDefault="00DE7FF6" w:rsidP="00DE7FF6">
      <w:pPr>
        <w:jc w:val="both"/>
        <w:rPr>
          <w:lang w:val="uk-UA"/>
        </w:rPr>
      </w:pPr>
    </w:p>
    <w:p w14:paraId="27B10BF7" w14:textId="77777777" w:rsidR="00DE7FF6" w:rsidRDefault="00DE7FF6" w:rsidP="00DE7FF6">
      <w:pPr>
        <w:jc w:val="both"/>
        <w:rPr>
          <w:lang w:val="uk-UA"/>
        </w:rPr>
      </w:pPr>
    </w:p>
    <w:p w14:paraId="4E24C75D" w14:textId="193CCD09" w:rsidR="00DE7FF6" w:rsidRDefault="00DE7FF6" w:rsidP="00DE7FF6">
      <w:pPr>
        <w:jc w:val="center"/>
        <w:rPr>
          <w:lang w:val="uk-UA"/>
        </w:rPr>
      </w:pPr>
      <w:r>
        <w:rPr>
          <w:lang w:val="uk-UA"/>
        </w:rPr>
        <w:t>П</w:t>
      </w:r>
      <w:r w:rsidR="0031488D">
        <w:rPr>
          <w:lang w:val="uk-UA"/>
        </w:rPr>
        <w:t>ОЛОЖЕННЯ</w:t>
      </w:r>
    </w:p>
    <w:p w14:paraId="09A75D93" w14:textId="77777777" w:rsidR="0031488D" w:rsidRDefault="00A2147C" w:rsidP="00A2147C">
      <w:pPr>
        <w:jc w:val="center"/>
        <w:rPr>
          <w:lang w:val="uk-UA"/>
        </w:rPr>
      </w:pPr>
      <w:r>
        <w:rPr>
          <w:lang w:val="uk-UA"/>
        </w:rPr>
        <w:t>п</w:t>
      </w:r>
      <w:r w:rsidR="00DE7FF6">
        <w:rPr>
          <w:lang w:val="uk-UA"/>
        </w:rPr>
        <w:t>ро</w:t>
      </w:r>
      <w:r>
        <w:rPr>
          <w:lang w:val="uk-UA"/>
        </w:rPr>
        <w:t xml:space="preserve">  </w:t>
      </w:r>
      <w:r w:rsidR="0031488D">
        <w:rPr>
          <w:lang w:val="uk-UA"/>
        </w:rPr>
        <w:t xml:space="preserve">сувенірний </w:t>
      </w:r>
      <w:r>
        <w:rPr>
          <w:lang w:val="uk-UA"/>
        </w:rPr>
        <w:t>коїн «ПІВДЕННОУКРАЇНСЬК»</w:t>
      </w:r>
      <w:r w:rsidR="0031488D">
        <w:rPr>
          <w:lang w:val="uk-UA"/>
        </w:rPr>
        <w:t xml:space="preserve"> </w:t>
      </w:r>
    </w:p>
    <w:p w14:paraId="7401234F" w14:textId="029AD9EF" w:rsidR="00A2147C" w:rsidRDefault="0031488D" w:rsidP="00A2147C">
      <w:pPr>
        <w:jc w:val="center"/>
        <w:rPr>
          <w:lang w:val="uk-UA"/>
        </w:rPr>
      </w:pPr>
      <w:r>
        <w:rPr>
          <w:lang w:val="uk-UA"/>
        </w:rPr>
        <w:t xml:space="preserve">до 50-річчя міста Південноукраїнська </w:t>
      </w:r>
    </w:p>
    <w:p w14:paraId="6AB47672" w14:textId="77777777" w:rsidR="00DE7FF6" w:rsidRDefault="00DE7FF6" w:rsidP="00DE7FF6">
      <w:pPr>
        <w:jc w:val="center"/>
        <w:rPr>
          <w:lang w:val="uk-UA"/>
        </w:rPr>
      </w:pPr>
    </w:p>
    <w:p w14:paraId="2830F138" w14:textId="77777777" w:rsidR="00DE7FF6" w:rsidRDefault="00DE7FF6" w:rsidP="00DE7FF6">
      <w:pPr>
        <w:tabs>
          <w:tab w:val="left" w:pos="1785"/>
        </w:tabs>
        <w:ind w:firstLine="708"/>
        <w:jc w:val="both"/>
        <w:rPr>
          <w:lang w:val="uk-UA"/>
        </w:rPr>
      </w:pPr>
      <w:r>
        <w:rPr>
          <w:lang w:val="uk-UA"/>
        </w:rPr>
        <w:tab/>
      </w:r>
    </w:p>
    <w:p w14:paraId="78A2CA35" w14:textId="561CA65D" w:rsidR="00DE7FF6" w:rsidRDefault="00DE7FF6" w:rsidP="00DE7FF6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4A0AEE">
        <w:rPr>
          <w:lang w:val="uk-UA"/>
        </w:rPr>
        <w:t xml:space="preserve">1. </w:t>
      </w:r>
      <w:r w:rsidR="0031488D">
        <w:rPr>
          <w:lang w:val="uk-UA"/>
        </w:rPr>
        <w:t xml:space="preserve">Сувенірний </w:t>
      </w:r>
      <w:r w:rsidR="00A2147C">
        <w:rPr>
          <w:lang w:val="uk-UA"/>
        </w:rPr>
        <w:t xml:space="preserve">коїн «ПІВДЕННОУКРАЇНСЬК» </w:t>
      </w:r>
      <w:r w:rsidRPr="004A0AEE">
        <w:rPr>
          <w:lang w:val="uk-UA"/>
        </w:rPr>
        <w:t xml:space="preserve">(далі – </w:t>
      </w:r>
      <w:r w:rsidR="0031488D">
        <w:rPr>
          <w:lang w:val="uk-UA"/>
        </w:rPr>
        <w:t>коїн</w:t>
      </w:r>
      <w:r w:rsidR="00A05A88">
        <w:rPr>
          <w:lang w:val="uk-UA"/>
        </w:rPr>
        <w:t>)</w:t>
      </w:r>
      <w:r w:rsidR="004600C9">
        <w:rPr>
          <w:lang w:val="uk-UA"/>
        </w:rPr>
        <w:t xml:space="preserve"> </w:t>
      </w:r>
      <w:r w:rsidR="0031488D">
        <w:rPr>
          <w:lang w:val="uk-UA"/>
        </w:rPr>
        <w:t xml:space="preserve">до 50-річчя </w:t>
      </w:r>
      <w:r w:rsidR="004600C9">
        <w:rPr>
          <w:lang w:val="uk-UA"/>
        </w:rPr>
        <w:t xml:space="preserve">               </w:t>
      </w:r>
      <w:r w:rsidR="0031488D">
        <w:rPr>
          <w:lang w:val="uk-UA"/>
        </w:rPr>
        <w:t>міста</w:t>
      </w:r>
      <w:r w:rsidR="004600C9">
        <w:rPr>
          <w:lang w:val="uk-UA"/>
        </w:rPr>
        <w:t xml:space="preserve"> </w:t>
      </w:r>
      <w:r w:rsidR="0031488D">
        <w:rPr>
          <w:lang w:val="uk-UA"/>
        </w:rPr>
        <w:t xml:space="preserve">Південноукраїнська </w:t>
      </w:r>
      <w:r w:rsidRPr="004A0AEE">
        <w:rPr>
          <w:lang w:val="uk-UA"/>
        </w:rPr>
        <w:t xml:space="preserve">вручається окремим громадянам України:  військовослужбовцям Збройних Сил України, </w:t>
      </w:r>
      <w:r>
        <w:rPr>
          <w:lang w:val="uk-UA"/>
        </w:rPr>
        <w:t xml:space="preserve"> учасникам бойових дій,  інвалідам війни, працівникам Національної поліції України та ДСНС України,</w:t>
      </w:r>
      <w:r w:rsidR="005577BD">
        <w:rPr>
          <w:lang w:val="uk-UA"/>
        </w:rPr>
        <w:t xml:space="preserve"> </w:t>
      </w:r>
      <w:r w:rsidRPr="004A0AEE">
        <w:rPr>
          <w:lang w:val="uk-UA"/>
        </w:rPr>
        <w:t>мешканцям Южноукраїнської міської територіальної громади</w:t>
      </w:r>
      <w:r w:rsidR="0031488D">
        <w:rPr>
          <w:lang w:val="uk-UA"/>
        </w:rPr>
        <w:t xml:space="preserve">, представникам </w:t>
      </w:r>
      <w:r w:rsidR="004600C9">
        <w:rPr>
          <w:lang w:val="uk-UA"/>
        </w:rPr>
        <w:t xml:space="preserve"> </w:t>
      </w:r>
      <w:r w:rsidR="0031488D">
        <w:rPr>
          <w:lang w:val="uk-UA"/>
        </w:rPr>
        <w:t>громади</w:t>
      </w:r>
      <w:r w:rsidR="004600C9">
        <w:rPr>
          <w:lang w:val="uk-UA"/>
        </w:rPr>
        <w:t>, які були(є) депутатами міської ради кількох скликань,</w:t>
      </w:r>
      <w:r w:rsidR="005577BD">
        <w:rPr>
          <w:lang w:val="uk-UA"/>
        </w:rPr>
        <w:t xml:space="preserve"> </w:t>
      </w:r>
      <w:r w:rsidR="004600C9">
        <w:rPr>
          <w:lang w:val="uk-UA"/>
        </w:rPr>
        <w:t>членам виконавчого комітету Південноукраїнської міської ради, Почесним громадянам міста Південноукраїнська та іншим особам.</w:t>
      </w:r>
      <w:r w:rsidRPr="004A0AEE">
        <w:rPr>
          <w:lang w:val="uk-UA"/>
        </w:rPr>
        <w:t xml:space="preserve">  </w:t>
      </w:r>
    </w:p>
    <w:p w14:paraId="18343D6E" w14:textId="77777777" w:rsidR="00A2147C" w:rsidRDefault="00A2147C" w:rsidP="00DE7FF6">
      <w:pPr>
        <w:tabs>
          <w:tab w:val="left" w:pos="709"/>
        </w:tabs>
        <w:jc w:val="both"/>
        <w:rPr>
          <w:lang w:val="uk-UA"/>
        </w:rPr>
      </w:pPr>
    </w:p>
    <w:p w14:paraId="27256746" w14:textId="77777777" w:rsidR="00DE7FF6" w:rsidRPr="009F61ED" w:rsidRDefault="00DE7FF6" w:rsidP="00DE7FF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9F61ED">
        <w:rPr>
          <w:lang w:val="uk-UA"/>
        </w:rPr>
        <w:t>Це  є відзнак</w:t>
      </w:r>
      <w:r>
        <w:rPr>
          <w:lang w:val="uk-UA"/>
        </w:rPr>
        <w:t>а</w:t>
      </w:r>
      <w:r w:rsidRPr="009F61ED">
        <w:rPr>
          <w:lang w:val="uk-UA"/>
        </w:rPr>
        <w:t xml:space="preserve">: </w:t>
      </w:r>
    </w:p>
    <w:p w14:paraId="60F7B8C0" w14:textId="77777777" w:rsidR="00DE7FF6" w:rsidRPr="00090676" w:rsidRDefault="00DE7FF6" w:rsidP="00DE7FF6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9F61ED">
        <w:rPr>
          <w:sz w:val="24"/>
          <w:szCs w:val="24"/>
          <w:lang w:val="uk-UA"/>
        </w:rPr>
        <w:t xml:space="preserve">видатних заслуг, вагомих особистих досягнень у розвитку громади,  зокрема у сфері промисловості, підприємництва, науки, освіти, культури, мистецтва,  спорту, охорони здоров'я, будівництва та житлово-комунального господарства,  тощо; </w:t>
      </w:r>
    </w:p>
    <w:p w14:paraId="1A77932A" w14:textId="77777777" w:rsidR="00DE7FF6" w:rsidRPr="00090676" w:rsidRDefault="00DE7FF6" w:rsidP="00DE7FF6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667B8">
        <w:rPr>
          <w:color w:val="212529"/>
          <w:sz w:val="24"/>
          <w:szCs w:val="24"/>
          <w:lang w:val="uk-UA"/>
        </w:rPr>
        <w:t>творч</w:t>
      </w:r>
      <w:r w:rsidRPr="009F61ED">
        <w:rPr>
          <w:color w:val="212529"/>
          <w:sz w:val="24"/>
          <w:szCs w:val="24"/>
          <w:lang w:val="uk-UA"/>
        </w:rPr>
        <w:t>ої,</w:t>
      </w:r>
      <w:r>
        <w:rPr>
          <w:sz w:val="24"/>
          <w:szCs w:val="24"/>
          <w:lang w:val="uk-UA"/>
        </w:rPr>
        <w:t xml:space="preserve"> благодійної, трудової, </w:t>
      </w:r>
      <w:r w:rsidRPr="009F61ED">
        <w:rPr>
          <w:sz w:val="24"/>
          <w:szCs w:val="24"/>
          <w:lang w:val="uk-UA"/>
        </w:rPr>
        <w:t>визначної громадської діяльності, зміцнення міжнародного авторитету Южноукраїнської міської територіальної громади, я</w:t>
      </w:r>
      <w:r>
        <w:rPr>
          <w:sz w:val="24"/>
          <w:szCs w:val="24"/>
          <w:lang w:val="uk-UA"/>
        </w:rPr>
        <w:t>к</w:t>
      </w:r>
      <w:r w:rsidRPr="009F61ED">
        <w:rPr>
          <w:sz w:val="24"/>
          <w:szCs w:val="24"/>
          <w:lang w:val="uk-UA"/>
        </w:rPr>
        <w:t xml:space="preserve"> на державному, так і на міжнародному рівні, у миротворчій, доброчинній діяльності;</w:t>
      </w:r>
    </w:p>
    <w:p w14:paraId="78557DEF" w14:textId="77777777" w:rsidR="00DE7FF6" w:rsidRPr="00090676" w:rsidRDefault="00DE7FF6" w:rsidP="00DE7FF6">
      <w:pPr>
        <w:numPr>
          <w:ilvl w:val="0"/>
          <w:numId w:val="1"/>
        </w:numPr>
        <w:shd w:val="clear" w:color="auto" w:fill="FFFFFF"/>
        <w:ind w:left="777" w:hanging="357"/>
        <w:jc w:val="both"/>
        <w:textAlignment w:val="baseline"/>
        <w:rPr>
          <w:color w:val="212529"/>
          <w:sz w:val="28"/>
          <w:szCs w:val="28"/>
        </w:rPr>
      </w:pPr>
      <w:proofErr w:type="gramStart"/>
      <w:r w:rsidRPr="009F61ED">
        <w:rPr>
          <w:color w:val="212529"/>
        </w:rPr>
        <w:t>особист</w:t>
      </w:r>
      <w:proofErr w:type="spellStart"/>
      <w:r w:rsidRPr="009F61ED">
        <w:rPr>
          <w:color w:val="212529"/>
          <w:lang w:val="uk-UA"/>
        </w:rPr>
        <w:t>ої</w:t>
      </w:r>
      <w:proofErr w:type="spellEnd"/>
      <w:r w:rsidRPr="009F61ED">
        <w:rPr>
          <w:color w:val="212529"/>
          <w:lang w:val="uk-UA"/>
        </w:rPr>
        <w:t xml:space="preserve"> </w:t>
      </w:r>
      <w:r w:rsidRPr="009F61ED">
        <w:rPr>
          <w:color w:val="212529"/>
        </w:rPr>
        <w:t xml:space="preserve"> </w:t>
      </w:r>
      <w:proofErr w:type="spellStart"/>
      <w:r w:rsidRPr="009F61ED">
        <w:rPr>
          <w:color w:val="212529"/>
        </w:rPr>
        <w:t>мужн</w:t>
      </w:r>
      <w:proofErr w:type="spellEnd"/>
      <w:r w:rsidRPr="009F61ED">
        <w:rPr>
          <w:color w:val="212529"/>
          <w:lang w:val="uk-UA"/>
        </w:rPr>
        <w:t>ості</w:t>
      </w:r>
      <w:proofErr w:type="gramEnd"/>
      <w:r>
        <w:rPr>
          <w:color w:val="212529"/>
          <w:lang w:val="uk-UA"/>
        </w:rPr>
        <w:t>,</w:t>
      </w:r>
      <w:r w:rsidRPr="009F61ED">
        <w:rPr>
          <w:color w:val="212529"/>
          <w:lang w:val="uk-UA"/>
        </w:rPr>
        <w:t xml:space="preserve"> відваги</w:t>
      </w:r>
      <w:r>
        <w:rPr>
          <w:color w:val="212529"/>
          <w:lang w:val="uk-UA"/>
        </w:rPr>
        <w:t xml:space="preserve"> та</w:t>
      </w:r>
      <w:r w:rsidRPr="009F61ED">
        <w:rPr>
          <w:color w:val="212529"/>
          <w:lang w:val="uk-UA"/>
        </w:rPr>
        <w:t xml:space="preserve"> </w:t>
      </w:r>
      <w:proofErr w:type="spellStart"/>
      <w:r w:rsidRPr="009F61ED">
        <w:rPr>
          <w:color w:val="212529"/>
        </w:rPr>
        <w:t>героїзм</w:t>
      </w:r>
      <w:proofErr w:type="spellEnd"/>
      <w:r w:rsidRPr="009F61ED">
        <w:rPr>
          <w:color w:val="212529"/>
          <w:lang w:val="uk-UA"/>
        </w:rPr>
        <w:t>у при захисті Вітчизни</w:t>
      </w:r>
      <w:r w:rsidRPr="009F61ED">
        <w:rPr>
          <w:color w:val="212529"/>
        </w:rPr>
        <w:t>,</w:t>
      </w:r>
      <w:r w:rsidRPr="009F61ED">
        <w:rPr>
          <w:color w:val="212529"/>
          <w:lang w:val="uk-UA"/>
        </w:rPr>
        <w:t xml:space="preserve"> правопорядку, порятунку людей, виконанні</w:t>
      </w:r>
      <w:r w:rsidRPr="009F61ED">
        <w:rPr>
          <w:color w:val="212529"/>
        </w:rPr>
        <w:t xml:space="preserve"> </w:t>
      </w:r>
      <w:proofErr w:type="spellStart"/>
      <w:r w:rsidRPr="009F61ED">
        <w:rPr>
          <w:color w:val="212529"/>
        </w:rPr>
        <w:t>службового</w:t>
      </w:r>
      <w:proofErr w:type="spellEnd"/>
      <w:r w:rsidRPr="009F61ED">
        <w:rPr>
          <w:color w:val="212529"/>
        </w:rPr>
        <w:t xml:space="preserve"> та громад</w:t>
      </w:r>
      <w:proofErr w:type="spellStart"/>
      <w:r w:rsidRPr="009F61ED">
        <w:rPr>
          <w:color w:val="212529"/>
          <w:lang w:val="uk-UA"/>
        </w:rPr>
        <w:t>ського</w:t>
      </w:r>
      <w:proofErr w:type="spellEnd"/>
      <w:r w:rsidRPr="009F61ED">
        <w:rPr>
          <w:color w:val="212529"/>
          <w:lang w:val="uk-UA"/>
        </w:rPr>
        <w:t xml:space="preserve"> </w:t>
      </w:r>
      <w:r w:rsidRPr="009F61ED">
        <w:rPr>
          <w:color w:val="212529"/>
        </w:rPr>
        <w:t xml:space="preserve"> </w:t>
      </w:r>
      <w:proofErr w:type="spellStart"/>
      <w:r w:rsidRPr="009F61ED">
        <w:rPr>
          <w:color w:val="212529"/>
        </w:rPr>
        <w:t>обов’язку</w:t>
      </w:r>
      <w:proofErr w:type="spellEnd"/>
      <w:r w:rsidRPr="009F61ED">
        <w:rPr>
          <w:color w:val="212529"/>
        </w:rPr>
        <w:t xml:space="preserve"> на благо </w:t>
      </w:r>
      <w:proofErr w:type="spellStart"/>
      <w:r w:rsidRPr="009F61ED">
        <w:rPr>
          <w:color w:val="212529"/>
        </w:rPr>
        <w:t>громади</w:t>
      </w:r>
      <w:proofErr w:type="spellEnd"/>
      <w:r w:rsidRPr="009F61ED">
        <w:rPr>
          <w:color w:val="212529"/>
        </w:rPr>
        <w:t xml:space="preserve"> та </w:t>
      </w:r>
      <w:proofErr w:type="spellStart"/>
      <w:r w:rsidRPr="009F61ED">
        <w:rPr>
          <w:color w:val="212529"/>
        </w:rPr>
        <w:t>України</w:t>
      </w:r>
      <w:proofErr w:type="spellEnd"/>
      <w:r>
        <w:rPr>
          <w:color w:val="212529"/>
          <w:lang w:val="uk-UA"/>
        </w:rPr>
        <w:t>.</w:t>
      </w:r>
    </w:p>
    <w:p w14:paraId="02CD2533" w14:textId="77777777" w:rsidR="00DE7FF6" w:rsidRPr="004A0AEE" w:rsidRDefault="00DE7FF6" w:rsidP="00DE7FF6">
      <w:pPr>
        <w:jc w:val="both"/>
      </w:pPr>
    </w:p>
    <w:p w14:paraId="1318D43F" w14:textId="66B3AC6F" w:rsidR="00DE7FF6" w:rsidRDefault="005577BD" w:rsidP="005577BD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31488D">
        <w:rPr>
          <w:lang w:val="uk-UA"/>
        </w:rPr>
        <w:t xml:space="preserve">Сувенірним </w:t>
      </w:r>
      <w:r w:rsidR="00A2147C">
        <w:rPr>
          <w:lang w:val="uk-UA"/>
        </w:rPr>
        <w:t>коїн</w:t>
      </w:r>
      <w:r w:rsidR="0031488D">
        <w:rPr>
          <w:lang w:val="uk-UA"/>
        </w:rPr>
        <w:t>ом</w:t>
      </w:r>
      <w:r w:rsidR="00A2147C">
        <w:rPr>
          <w:lang w:val="uk-UA"/>
        </w:rPr>
        <w:t xml:space="preserve"> «ПІВДЕННОУКРАЇНСЬК»</w:t>
      </w:r>
      <w:r w:rsidR="0031488D">
        <w:rPr>
          <w:lang w:val="uk-UA"/>
        </w:rPr>
        <w:t xml:space="preserve"> до 50-річчя </w:t>
      </w:r>
      <w:r w:rsidR="004600C9">
        <w:rPr>
          <w:lang w:val="uk-UA"/>
        </w:rPr>
        <w:t xml:space="preserve">міста </w:t>
      </w:r>
      <w:r w:rsidR="0031488D">
        <w:rPr>
          <w:lang w:val="uk-UA"/>
        </w:rPr>
        <w:t>Південноукраїнська</w:t>
      </w:r>
      <w:r w:rsidR="00A2147C">
        <w:rPr>
          <w:lang w:val="uk-UA"/>
        </w:rPr>
        <w:t xml:space="preserve">  </w:t>
      </w:r>
      <w:r w:rsidR="00DE7FF6">
        <w:rPr>
          <w:lang w:val="uk-UA"/>
        </w:rPr>
        <w:t>можуть бути нагороджені громадяни інших держав, які своєю громадською, міжнародною, політичною діяльністю внесли значний вклад у визнання громади.</w:t>
      </w:r>
    </w:p>
    <w:p w14:paraId="3A9329A4" w14:textId="77777777" w:rsidR="00DE7FF6" w:rsidRDefault="00DE7FF6" w:rsidP="00DE7FF6">
      <w:pPr>
        <w:jc w:val="both"/>
        <w:rPr>
          <w:lang w:val="uk-UA"/>
        </w:rPr>
      </w:pPr>
    </w:p>
    <w:p w14:paraId="3AB13E43" w14:textId="67AE4840" w:rsidR="00DE7FF6" w:rsidRDefault="00DE7FF6" w:rsidP="00DE7FF6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E85A98">
        <w:rPr>
          <w:lang w:val="uk-UA"/>
        </w:rPr>
        <w:t xml:space="preserve"> </w:t>
      </w:r>
      <w:r>
        <w:rPr>
          <w:lang w:val="uk-UA"/>
        </w:rPr>
        <w:t xml:space="preserve"> Нагородження </w:t>
      </w:r>
      <w:r w:rsidR="004600C9">
        <w:rPr>
          <w:lang w:val="uk-UA"/>
        </w:rPr>
        <w:t>коїном</w:t>
      </w:r>
      <w:r w:rsidR="00A2147C">
        <w:rPr>
          <w:lang w:val="uk-UA"/>
        </w:rPr>
        <w:t xml:space="preserve"> </w:t>
      </w:r>
      <w:r>
        <w:rPr>
          <w:lang w:val="uk-UA"/>
        </w:rPr>
        <w:t xml:space="preserve">проводиться до </w:t>
      </w:r>
      <w:r w:rsidR="004600C9">
        <w:rPr>
          <w:lang w:val="uk-UA"/>
        </w:rPr>
        <w:t xml:space="preserve">50-річчя </w:t>
      </w:r>
      <w:r>
        <w:rPr>
          <w:lang w:val="uk-UA"/>
        </w:rPr>
        <w:t xml:space="preserve"> міста</w:t>
      </w:r>
      <w:r w:rsidR="004600C9">
        <w:rPr>
          <w:lang w:val="uk-UA"/>
        </w:rPr>
        <w:t xml:space="preserve"> Південноукраїнська</w:t>
      </w:r>
      <w:r>
        <w:rPr>
          <w:lang w:val="uk-UA"/>
        </w:rPr>
        <w:t>.</w:t>
      </w:r>
    </w:p>
    <w:p w14:paraId="3CAE6755" w14:textId="77777777" w:rsidR="00DE7FF6" w:rsidRDefault="00DE7FF6" w:rsidP="00E85A98">
      <w:pPr>
        <w:jc w:val="both"/>
        <w:rPr>
          <w:lang w:val="uk-UA"/>
        </w:rPr>
      </w:pPr>
    </w:p>
    <w:p w14:paraId="09BEFD4D" w14:textId="7C8D53D3" w:rsidR="00DE7FF6" w:rsidRDefault="00E85A98" w:rsidP="00DE7FF6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DE7FF6">
        <w:rPr>
          <w:lang w:val="uk-UA"/>
        </w:rPr>
        <w:t>Рішення щодо доцільності нагородження</w:t>
      </w:r>
      <w:r w:rsidR="004600C9">
        <w:rPr>
          <w:lang w:val="uk-UA"/>
        </w:rPr>
        <w:t xml:space="preserve"> </w:t>
      </w:r>
      <w:r w:rsidR="00DE7FF6">
        <w:rPr>
          <w:lang w:val="uk-UA"/>
        </w:rPr>
        <w:t xml:space="preserve"> </w:t>
      </w:r>
      <w:r w:rsidR="004600C9">
        <w:rPr>
          <w:lang w:val="uk-UA"/>
        </w:rPr>
        <w:t>коїном</w:t>
      </w:r>
      <w:r w:rsidR="00DE7FF6">
        <w:rPr>
          <w:lang w:val="uk-UA"/>
        </w:rPr>
        <w:t xml:space="preserve"> приймається особисто міським головою і оформляється відповідним розпорядженням міського голови, яке готується загальним відділом управління діловодства та зв’язків з громадськістю апарату </w:t>
      </w:r>
      <w:r>
        <w:rPr>
          <w:lang w:val="uk-UA"/>
        </w:rPr>
        <w:t xml:space="preserve">Південноукраїнської </w:t>
      </w:r>
      <w:r w:rsidR="00DE7FF6">
        <w:rPr>
          <w:lang w:val="uk-UA"/>
        </w:rPr>
        <w:t>міської ради та її виконавчого комітету.</w:t>
      </w:r>
    </w:p>
    <w:p w14:paraId="7F082924" w14:textId="77777777" w:rsidR="00DE7FF6" w:rsidRDefault="00DE7FF6" w:rsidP="00DE7FF6">
      <w:pPr>
        <w:ind w:firstLine="708"/>
        <w:jc w:val="both"/>
        <w:rPr>
          <w:lang w:val="uk-UA"/>
        </w:rPr>
      </w:pPr>
    </w:p>
    <w:p w14:paraId="771F56CA" w14:textId="432E34CC" w:rsidR="00DE7FF6" w:rsidRDefault="00DE7FF6" w:rsidP="00DE7FF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E85A98">
        <w:rPr>
          <w:lang w:val="uk-UA"/>
        </w:rPr>
        <w:t xml:space="preserve"> 4. </w:t>
      </w:r>
      <w:r>
        <w:rPr>
          <w:lang w:val="uk-UA"/>
        </w:rPr>
        <w:t xml:space="preserve">Вручення </w:t>
      </w:r>
      <w:r w:rsidR="004600C9">
        <w:rPr>
          <w:lang w:val="uk-UA"/>
        </w:rPr>
        <w:t xml:space="preserve">сувенірного коїну «ПІВДЕННОУКРАЇНСЬК» до 50-річчя міста Південноукраїнська </w:t>
      </w:r>
      <w:r>
        <w:rPr>
          <w:lang w:val="uk-UA"/>
        </w:rPr>
        <w:t xml:space="preserve"> здійснюється міським головою в урочистій обстановці.</w:t>
      </w:r>
    </w:p>
    <w:p w14:paraId="08518862" w14:textId="77777777" w:rsidR="00DE7FF6" w:rsidRDefault="00DE7FF6" w:rsidP="00DE7FF6">
      <w:pPr>
        <w:jc w:val="both"/>
        <w:rPr>
          <w:lang w:val="uk-UA"/>
        </w:rPr>
      </w:pPr>
    </w:p>
    <w:p w14:paraId="3AE9DAF6" w14:textId="593B7299" w:rsidR="00DE7FF6" w:rsidRDefault="00DE7FF6" w:rsidP="00DE7FF6">
      <w:pPr>
        <w:tabs>
          <w:tab w:val="num" w:pos="0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E85A98">
        <w:rPr>
          <w:lang w:val="uk-UA"/>
        </w:rPr>
        <w:t xml:space="preserve"> 5.</w:t>
      </w:r>
      <w:r>
        <w:rPr>
          <w:lang w:val="uk-UA"/>
        </w:rPr>
        <w:t xml:space="preserve"> Інформація</w:t>
      </w:r>
      <w:r w:rsidRPr="0042515E">
        <w:rPr>
          <w:lang w:val="uk-UA"/>
        </w:rPr>
        <w:t xml:space="preserve"> про </w:t>
      </w:r>
      <w:r w:rsidR="00E85A98">
        <w:rPr>
          <w:lang w:val="uk-UA"/>
        </w:rPr>
        <w:t xml:space="preserve">відзначення </w:t>
      </w:r>
      <w:r w:rsidR="004600C9">
        <w:rPr>
          <w:lang w:val="uk-UA"/>
        </w:rPr>
        <w:t>коїном</w:t>
      </w:r>
      <w:r w:rsidRPr="0042515E">
        <w:rPr>
          <w:lang w:val="uk-UA"/>
        </w:rPr>
        <w:t xml:space="preserve"> оприлюднюється в </w:t>
      </w:r>
      <w:r>
        <w:rPr>
          <w:lang w:val="uk-UA"/>
        </w:rPr>
        <w:t xml:space="preserve">медіа </w:t>
      </w:r>
      <w:r w:rsidRPr="0042515E">
        <w:rPr>
          <w:lang w:val="uk-UA"/>
        </w:rPr>
        <w:t>міста</w:t>
      </w:r>
      <w:r w:rsidR="00E85A98">
        <w:rPr>
          <w:lang w:val="uk-UA"/>
        </w:rPr>
        <w:t xml:space="preserve"> Південноукраїнська </w:t>
      </w:r>
      <w:r>
        <w:rPr>
          <w:lang w:val="uk-UA"/>
        </w:rPr>
        <w:t xml:space="preserve"> </w:t>
      </w:r>
      <w:r w:rsidRPr="0042515E">
        <w:rPr>
          <w:lang w:val="uk-UA"/>
        </w:rPr>
        <w:t>та на офіційному</w:t>
      </w:r>
      <w:r>
        <w:rPr>
          <w:lang w:val="uk-UA"/>
        </w:rPr>
        <w:t xml:space="preserve"> </w:t>
      </w:r>
      <w:r w:rsidRPr="0042515E">
        <w:rPr>
          <w:lang w:val="uk-UA"/>
        </w:rPr>
        <w:t>сайті</w:t>
      </w:r>
      <w:r w:rsidR="00E85A98">
        <w:rPr>
          <w:lang w:val="uk-UA"/>
        </w:rPr>
        <w:t xml:space="preserve"> Південноукраїнської </w:t>
      </w:r>
      <w:r>
        <w:rPr>
          <w:lang w:val="uk-UA"/>
        </w:rPr>
        <w:t>міської ради.</w:t>
      </w:r>
    </w:p>
    <w:p w14:paraId="58A83D8F" w14:textId="77777777" w:rsidR="00AD3199" w:rsidRDefault="00AD3199" w:rsidP="00DE7FF6">
      <w:pPr>
        <w:tabs>
          <w:tab w:val="num" w:pos="0"/>
        </w:tabs>
        <w:jc w:val="both"/>
        <w:rPr>
          <w:lang w:val="uk-UA"/>
        </w:rPr>
      </w:pPr>
    </w:p>
    <w:p w14:paraId="6C8E7465" w14:textId="77777777" w:rsidR="00CD378D" w:rsidRDefault="00CD378D" w:rsidP="00DE7FF6">
      <w:pPr>
        <w:jc w:val="both"/>
        <w:rPr>
          <w:lang w:val="uk-UA"/>
        </w:rPr>
      </w:pPr>
    </w:p>
    <w:p w14:paraId="403B3DF2" w14:textId="115E9C31" w:rsidR="00DE7FF6" w:rsidRDefault="00E85A98" w:rsidP="007B4F2F">
      <w:pPr>
        <w:jc w:val="center"/>
        <w:rPr>
          <w:lang w:val="uk-UA"/>
        </w:rPr>
      </w:pPr>
      <w:r>
        <w:rPr>
          <w:lang w:val="uk-UA"/>
        </w:rPr>
        <w:t>___</w:t>
      </w:r>
      <w:r w:rsidR="00AD3199">
        <w:rPr>
          <w:lang w:val="uk-UA"/>
        </w:rPr>
        <w:t>______</w:t>
      </w:r>
    </w:p>
    <w:p w14:paraId="759AC8F5" w14:textId="62DAD58C" w:rsidR="00CA5262" w:rsidRDefault="00CA5262" w:rsidP="007B4F2F">
      <w:pPr>
        <w:jc w:val="center"/>
        <w:rPr>
          <w:lang w:val="uk-UA"/>
        </w:rPr>
      </w:pPr>
    </w:p>
    <w:p w14:paraId="003F5A1E" w14:textId="77777777" w:rsidR="004F2D20" w:rsidRDefault="004F2D20" w:rsidP="007B4F2F">
      <w:pPr>
        <w:jc w:val="center"/>
        <w:rPr>
          <w:lang w:val="uk-UA"/>
        </w:rPr>
      </w:pPr>
    </w:p>
    <w:p w14:paraId="3BC435BF" w14:textId="77777777" w:rsidR="00DE7FF6" w:rsidRPr="00D230C7" w:rsidRDefault="00DE7FF6" w:rsidP="00DE7FF6">
      <w:pPr>
        <w:ind w:left="4236" w:firstLine="720"/>
        <w:rPr>
          <w:lang w:val="uk-UA"/>
        </w:rPr>
      </w:pPr>
      <w:r>
        <w:rPr>
          <w:lang w:val="uk-UA"/>
        </w:rPr>
        <w:t xml:space="preserve">  Додаток </w:t>
      </w:r>
    </w:p>
    <w:p w14:paraId="714EA924" w14:textId="77777777" w:rsidR="00DE7FF6" w:rsidRPr="00D230C7" w:rsidRDefault="00DE7FF6" w:rsidP="00DE7FF6">
      <w:pPr>
        <w:ind w:left="4956"/>
        <w:rPr>
          <w:lang w:val="uk-UA"/>
        </w:rPr>
      </w:pPr>
      <w:r>
        <w:rPr>
          <w:lang w:val="uk-UA"/>
        </w:rPr>
        <w:t xml:space="preserve">  до розпорядження міського голови</w:t>
      </w:r>
    </w:p>
    <w:p w14:paraId="71BBB23A" w14:textId="7C8D4D57" w:rsidR="00DE7FF6" w:rsidRDefault="00DE7FF6" w:rsidP="00DE7FF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D230C7">
        <w:rPr>
          <w:lang w:val="uk-UA"/>
        </w:rPr>
        <w:t>від «_</w:t>
      </w:r>
      <w:r w:rsidR="004F2D20">
        <w:rPr>
          <w:lang w:val="uk-UA"/>
        </w:rPr>
        <w:t>10</w:t>
      </w:r>
      <w:r w:rsidRPr="00D230C7">
        <w:rPr>
          <w:lang w:val="uk-UA"/>
        </w:rPr>
        <w:t>_</w:t>
      </w:r>
      <w:r>
        <w:rPr>
          <w:lang w:val="uk-UA"/>
        </w:rPr>
        <w:t>__</w:t>
      </w:r>
      <w:r w:rsidRPr="00D230C7">
        <w:rPr>
          <w:lang w:val="uk-UA"/>
        </w:rPr>
        <w:t>»</w:t>
      </w:r>
      <w:r>
        <w:rPr>
          <w:lang w:val="uk-UA"/>
        </w:rPr>
        <w:t xml:space="preserve">  </w:t>
      </w:r>
      <w:r w:rsidR="00E85A98">
        <w:rPr>
          <w:lang w:val="uk-UA"/>
        </w:rPr>
        <w:t>___</w:t>
      </w:r>
      <w:r w:rsidR="004F2D20">
        <w:rPr>
          <w:lang w:val="uk-UA"/>
        </w:rPr>
        <w:t>04</w:t>
      </w:r>
      <w:r w:rsidR="00E85A98">
        <w:rPr>
          <w:lang w:val="uk-UA"/>
        </w:rPr>
        <w:t>___</w:t>
      </w:r>
      <w:r>
        <w:rPr>
          <w:lang w:val="uk-UA"/>
        </w:rPr>
        <w:t>202</w:t>
      </w:r>
      <w:r w:rsidR="00E85A98">
        <w:rPr>
          <w:lang w:val="uk-UA"/>
        </w:rPr>
        <w:t>5</w:t>
      </w:r>
      <w:r w:rsidRPr="00D230C7">
        <w:rPr>
          <w:lang w:val="uk-UA"/>
        </w:rPr>
        <w:t xml:space="preserve"> № </w:t>
      </w:r>
      <w:r w:rsidR="004F2D20">
        <w:rPr>
          <w:lang w:val="uk-UA"/>
        </w:rPr>
        <w:t xml:space="preserve"> 89-р</w:t>
      </w:r>
    </w:p>
    <w:p w14:paraId="48B1477E" w14:textId="77777777" w:rsidR="00DE7FF6" w:rsidRDefault="00DE7FF6" w:rsidP="00DE7FF6">
      <w:pPr>
        <w:rPr>
          <w:lang w:val="uk-UA"/>
        </w:rPr>
      </w:pPr>
    </w:p>
    <w:p w14:paraId="54108051" w14:textId="77777777" w:rsidR="00DE7FF6" w:rsidRDefault="00DE7FF6" w:rsidP="00DE7FF6">
      <w:pPr>
        <w:rPr>
          <w:lang w:val="uk-UA"/>
        </w:rPr>
      </w:pPr>
    </w:p>
    <w:p w14:paraId="18179193" w14:textId="77777777" w:rsidR="001C17CF" w:rsidRDefault="001C17CF" w:rsidP="00DE7FF6">
      <w:pPr>
        <w:rPr>
          <w:lang w:val="uk-UA"/>
        </w:rPr>
      </w:pPr>
    </w:p>
    <w:p w14:paraId="5B386854" w14:textId="77777777" w:rsidR="00DE7FF6" w:rsidRDefault="00DE7FF6" w:rsidP="00DE7FF6">
      <w:pPr>
        <w:rPr>
          <w:lang w:val="uk-UA"/>
        </w:rPr>
      </w:pPr>
    </w:p>
    <w:p w14:paraId="1E0733A3" w14:textId="0CB4E806" w:rsidR="00DE7FF6" w:rsidRDefault="00DE7FF6" w:rsidP="00DE7FF6">
      <w:pPr>
        <w:jc w:val="center"/>
        <w:rPr>
          <w:lang w:val="uk-UA"/>
        </w:rPr>
      </w:pPr>
      <w:r>
        <w:rPr>
          <w:lang w:val="uk-UA"/>
        </w:rPr>
        <w:t>О</w:t>
      </w:r>
      <w:r w:rsidR="00AD3199">
        <w:rPr>
          <w:lang w:val="uk-UA"/>
        </w:rPr>
        <w:t>ПИС</w:t>
      </w:r>
    </w:p>
    <w:p w14:paraId="1554B4E2" w14:textId="11EC5B1F" w:rsidR="00E85A98" w:rsidRDefault="00AD3199" w:rsidP="00DE7FF6">
      <w:pPr>
        <w:jc w:val="center"/>
        <w:rPr>
          <w:lang w:val="uk-UA"/>
        </w:rPr>
      </w:pPr>
      <w:r>
        <w:rPr>
          <w:lang w:val="uk-UA"/>
        </w:rPr>
        <w:t xml:space="preserve">сувенірного </w:t>
      </w:r>
      <w:r w:rsidR="00E85A98">
        <w:rPr>
          <w:lang w:val="uk-UA"/>
        </w:rPr>
        <w:t>коїн</w:t>
      </w:r>
      <w:r>
        <w:rPr>
          <w:lang w:val="uk-UA"/>
        </w:rPr>
        <w:t>у</w:t>
      </w:r>
      <w:r w:rsidR="00E85A98">
        <w:rPr>
          <w:lang w:val="uk-UA"/>
        </w:rPr>
        <w:t xml:space="preserve"> «ПІВДЕННОУКРАЇНСЬК»</w:t>
      </w:r>
    </w:p>
    <w:p w14:paraId="337067E3" w14:textId="5CE1E9BA" w:rsidR="00AD3199" w:rsidRDefault="00AD3199" w:rsidP="00DE7FF6">
      <w:pPr>
        <w:jc w:val="center"/>
        <w:rPr>
          <w:lang w:val="uk-UA"/>
        </w:rPr>
      </w:pPr>
      <w:r>
        <w:rPr>
          <w:lang w:val="uk-UA"/>
        </w:rPr>
        <w:t>до 50-річчя міста Південноукраїнська</w:t>
      </w:r>
    </w:p>
    <w:p w14:paraId="6DABEC35" w14:textId="0D2D1FFD" w:rsidR="00DE7FF6" w:rsidRDefault="00DE7FF6" w:rsidP="00DE7FF6">
      <w:pPr>
        <w:rPr>
          <w:lang w:val="uk-UA"/>
        </w:rPr>
      </w:pPr>
    </w:p>
    <w:p w14:paraId="1730E57C" w14:textId="77777777" w:rsidR="007B4F2F" w:rsidRDefault="007B4F2F" w:rsidP="00DE7FF6">
      <w:pPr>
        <w:rPr>
          <w:lang w:val="uk-UA"/>
        </w:rPr>
      </w:pPr>
    </w:p>
    <w:p w14:paraId="7791B09A" w14:textId="77777777" w:rsidR="001C17CF" w:rsidRDefault="001C17CF" w:rsidP="00DE7FF6">
      <w:pPr>
        <w:rPr>
          <w:lang w:val="uk-UA"/>
        </w:rPr>
      </w:pPr>
    </w:p>
    <w:p w14:paraId="2B30EDD2" w14:textId="155F5356" w:rsidR="00DE7FF6" w:rsidRDefault="00AD3199" w:rsidP="00DE7FF6">
      <w:pPr>
        <w:ind w:firstLine="708"/>
        <w:jc w:val="both"/>
        <w:rPr>
          <w:lang w:val="uk-UA"/>
        </w:rPr>
      </w:pPr>
      <w:r>
        <w:rPr>
          <w:lang w:val="uk-UA"/>
        </w:rPr>
        <w:t xml:space="preserve">Сувенірний </w:t>
      </w:r>
      <w:r w:rsidR="00E85A98">
        <w:rPr>
          <w:lang w:val="uk-UA"/>
        </w:rPr>
        <w:t xml:space="preserve">коїн «ПІВДЕННОУКРАЇНСЬК» </w:t>
      </w:r>
      <w:r w:rsidR="00DE7FF6">
        <w:rPr>
          <w:lang w:val="uk-UA"/>
        </w:rPr>
        <w:t xml:space="preserve">(далі - </w:t>
      </w:r>
      <w:r>
        <w:rPr>
          <w:lang w:val="uk-UA"/>
        </w:rPr>
        <w:t>коїн</w:t>
      </w:r>
      <w:r w:rsidR="00DE7FF6">
        <w:rPr>
          <w:lang w:val="uk-UA"/>
        </w:rPr>
        <w:t>)</w:t>
      </w:r>
      <w:r>
        <w:rPr>
          <w:lang w:val="uk-UA"/>
        </w:rPr>
        <w:t xml:space="preserve"> до 50-річчя міста Південноукраїнська </w:t>
      </w:r>
      <w:r w:rsidR="00DE7FF6">
        <w:rPr>
          <w:lang w:val="uk-UA"/>
        </w:rPr>
        <w:t xml:space="preserve"> має вигляд </w:t>
      </w:r>
      <w:r w:rsidR="00E85A98">
        <w:rPr>
          <w:lang w:val="uk-UA"/>
        </w:rPr>
        <w:t>круглої монети розміром 50</w:t>
      </w:r>
      <w:r w:rsidR="00E85A98">
        <w:rPr>
          <w:sz w:val="16"/>
          <w:szCs w:val="16"/>
          <w:lang w:val="uk-UA"/>
        </w:rPr>
        <w:t>Х</w:t>
      </w:r>
      <w:r w:rsidR="00E85A98">
        <w:rPr>
          <w:lang w:val="uk-UA"/>
        </w:rPr>
        <w:t>50</w:t>
      </w:r>
      <w:r w:rsidR="00E85A98">
        <w:rPr>
          <w:sz w:val="16"/>
          <w:szCs w:val="16"/>
          <w:lang w:val="uk-UA"/>
        </w:rPr>
        <w:t>Х</w:t>
      </w:r>
      <w:r w:rsidR="00E85A98">
        <w:rPr>
          <w:lang w:val="uk-UA"/>
        </w:rPr>
        <w:t>3 м</w:t>
      </w:r>
      <w:r w:rsidR="0000542E">
        <w:rPr>
          <w:lang w:val="uk-UA"/>
        </w:rPr>
        <w:t>м сірого кольору та виготовлен</w:t>
      </w:r>
      <w:r w:rsidR="00DD23D4">
        <w:rPr>
          <w:lang w:val="uk-UA"/>
        </w:rPr>
        <w:t>ий</w:t>
      </w:r>
      <w:r w:rsidR="0000542E">
        <w:rPr>
          <w:lang w:val="uk-UA"/>
        </w:rPr>
        <w:t xml:space="preserve"> з латуні з гальванічним покриттям-нікель.</w:t>
      </w:r>
    </w:p>
    <w:p w14:paraId="0F205E18" w14:textId="77777777" w:rsidR="0000542E" w:rsidRPr="00E85A98" w:rsidRDefault="0000542E" w:rsidP="00DE7FF6">
      <w:pPr>
        <w:ind w:firstLine="708"/>
        <w:jc w:val="both"/>
        <w:rPr>
          <w:lang w:val="uk-UA"/>
        </w:rPr>
      </w:pPr>
    </w:p>
    <w:p w14:paraId="67C67929" w14:textId="5DE35127" w:rsidR="00DE7FF6" w:rsidRPr="001C17CF" w:rsidRDefault="00DE7FF6" w:rsidP="00DE7FF6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На</w:t>
      </w:r>
      <w:r w:rsidR="0000542E">
        <w:rPr>
          <w:lang w:val="uk-UA"/>
        </w:rPr>
        <w:t xml:space="preserve"> одній стороні </w:t>
      </w:r>
      <w:r w:rsidR="00AD3199">
        <w:rPr>
          <w:lang w:val="uk-UA"/>
        </w:rPr>
        <w:t>коїну</w:t>
      </w:r>
      <w:r w:rsidR="0000542E">
        <w:rPr>
          <w:lang w:val="uk-UA"/>
        </w:rPr>
        <w:t xml:space="preserve"> на сірому фоні зображений </w:t>
      </w:r>
      <w:r w:rsidR="0000542E" w:rsidRPr="001C17CF">
        <w:rPr>
          <w:b/>
          <w:bCs/>
          <w:lang w:val="uk-UA"/>
        </w:rPr>
        <w:t>герб міста Південноукраїнська.</w:t>
      </w:r>
    </w:p>
    <w:p w14:paraId="44230DCF" w14:textId="77777777" w:rsidR="0000542E" w:rsidRDefault="0000542E" w:rsidP="00DE7FF6">
      <w:pPr>
        <w:ind w:firstLine="708"/>
        <w:jc w:val="both"/>
        <w:rPr>
          <w:lang w:val="uk-UA"/>
        </w:rPr>
      </w:pPr>
    </w:p>
    <w:p w14:paraId="0FD597F7" w14:textId="435631AE" w:rsidR="0000542E" w:rsidRDefault="0000542E" w:rsidP="00DE7FF6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 зворотній стороні </w:t>
      </w:r>
      <w:r w:rsidR="00AD3199">
        <w:rPr>
          <w:lang w:val="uk-UA"/>
        </w:rPr>
        <w:t xml:space="preserve"> коїну (</w:t>
      </w:r>
      <w:r>
        <w:rPr>
          <w:lang w:val="uk-UA"/>
        </w:rPr>
        <w:t>теж на сірому фоні</w:t>
      </w:r>
      <w:r w:rsidR="00AD3199">
        <w:rPr>
          <w:lang w:val="uk-UA"/>
        </w:rPr>
        <w:t>)</w:t>
      </w:r>
      <w:r>
        <w:rPr>
          <w:lang w:val="uk-UA"/>
        </w:rPr>
        <w:t xml:space="preserve"> зроблен</w:t>
      </w:r>
      <w:r w:rsidR="00AD3199">
        <w:rPr>
          <w:lang w:val="uk-UA"/>
        </w:rPr>
        <w:t>ий</w:t>
      </w:r>
      <w:r>
        <w:rPr>
          <w:lang w:val="uk-UA"/>
        </w:rPr>
        <w:t xml:space="preserve"> надпис в зеленому кольорі: </w:t>
      </w:r>
      <w:r w:rsidRPr="001C17CF">
        <w:rPr>
          <w:b/>
          <w:bCs/>
          <w:lang w:val="uk-UA"/>
        </w:rPr>
        <w:t>ПІВДЕННОУКРАЇНСЬК  1975-2025</w:t>
      </w:r>
      <w:r w:rsidR="001C17CF" w:rsidRPr="001C17CF">
        <w:rPr>
          <w:b/>
          <w:bCs/>
          <w:lang w:val="uk-UA"/>
        </w:rPr>
        <w:t xml:space="preserve"> років</w:t>
      </w:r>
      <w:r w:rsidR="001C17CF">
        <w:rPr>
          <w:lang w:val="uk-UA"/>
        </w:rPr>
        <w:t xml:space="preserve"> </w:t>
      </w:r>
      <w:r>
        <w:rPr>
          <w:lang w:val="uk-UA"/>
        </w:rPr>
        <w:t xml:space="preserve"> та  зображений прапор України. </w:t>
      </w:r>
    </w:p>
    <w:p w14:paraId="1033A970" w14:textId="77777777" w:rsidR="0000542E" w:rsidRDefault="0000542E" w:rsidP="00DE7FF6">
      <w:pPr>
        <w:ind w:firstLine="708"/>
        <w:jc w:val="both"/>
        <w:rPr>
          <w:lang w:val="uk-UA"/>
        </w:rPr>
      </w:pPr>
      <w:r>
        <w:rPr>
          <w:lang w:val="uk-UA"/>
        </w:rPr>
        <w:t xml:space="preserve"> На прапорі України білим кольором </w:t>
      </w:r>
      <w:r w:rsidR="001C17CF">
        <w:rPr>
          <w:lang w:val="uk-UA"/>
        </w:rPr>
        <w:t xml:space="preserve">- </w:t>
      </w:r>
      <w:r w:rsidR="001C17CF" w:rsidRPr="001C17CF">
        <w:rPr>
          <w:b/>
          <w:bCs/>
          <w:lang w:val="uk-UA"/>
        </w:rPr>
        <w:t>цифра-50</w:t>
      </w:r>
      <w:r w:rsidR="001C17CF">
        <w:rPr>
          <w:lang w:val="uk-UA"/>
        </w:rPr>
        <w:t>.</w:t>
      </w:r>
    </w:p>
    <w:p w14:paraId="28F7E4D6" w14:textId="77777777" w:rsidR="00DE7FF6" w:rsidRDefault="00DE7FF6" w:rsidP="001C17CF">
      <w:pPr>
        <w:rPr>
          <w:lang w:val="uk-UA"/>
        </w:rPr>
      </w:pPr>
    </w:p>
    <w:p w14:paraId="4912B398" w14:textId="53060193" w:rsidR="00DE7FF6" w:rsidRPr="00DD23D4" w:rsidRDefault="00DD23D4" w:rsidP="001C17CF">
      <w:pPr>
        <w:ind w:firstLine="708"/>
        <w:rPr>
          <w:lang w:val="uk-UA"/>
        </w:rPr>
      </w:pPr>
      <w:r>
        <w:rPr>
          <w:lang w:val="uk-UA"/>
        </w:rPr>
        <w:t xml:space="preserve">  Коїн </w:t>
      </w:r>
      <w:r w:rsidR="001C17CF">
        <w:rPr>
          <w:lang w:val="uk-UA"/>
        </w:rPr>
        <w:t xml:space="preserve"> </w:t>
      </w:r>
      <w:r w:rsidR="00DE7FF6">
        <w:rPr>
          <w:lang w:val="uk-UA"/>
        </w:rPr>
        <w:t xml:space="preserve">вкладається </w:t>
      </w:r>
      <w:r w:rsidR="001C17CF">
        <w:rPr>
          <w:lang w:val="uk-UA"/>
        </w:rPr>
        <w:t>в</w:t>
      </w:r>
      <w:r w:rsidR="00DE7FF6">
        <w:rPr>
          <w:lang w:val="uk-UA"/>
        </w:rPr>
        <w:t xml:space="preserve"> </w:t>
      </w:r>
      <w:r w:rsidR="001C17CF">
        <w:rPr>
          <w:lang w:val="uk-UA"/>
        </w:rPr>
        <w:t xml:space="preserve"> упаковку -  </w:t>
      </w:r>
      <w:proofErr w:type="spellStart"/>
      <w:r w:rsidR="001C17CF">
        <w:rPr>
          <w:lang w:val="uk-UA"/>
        </w:rPr>
        <w:t>єврослот</w:t>
      </w:r>
      <w:proofErr w:type="spellEnd"/>
      <w:r w:rsidR="001C17CF">
        <w:rPr>
          <w:lang w:val="uk-UA"/>
        </w:rPr>
        <w:t xml:space="preserve">  та </w:t>
      </w:r>
      <w:r>
        <w:rPr>
          <w:lang w:val="uk-UA"/>
        </w:rPr>
        <w:t>рамку 3</w:t>
      </w:r>
      <w:r>
        <w:rPr>
          <w:lang w:val="en-US"/>
        </w:rPr>
        <w:t>D</w:t>
      </w:r>
      <w:r>
        <w:rPr>
          <w:lang w:val="uk-UA"/>
        </w:rPr>
        <w:t>.</w:t>
      </w:r>
    </w:p>
    <w:p w14:paraId="6D809D7E" w14:textId="77777777" w:rsidR="00DE7FF6" w:rsidRPr="008813A1" w:rsidRDefault="00DE7FF6" w:rsidP="00DE7FF6">
      <w:pPr>
        <w:rPr>
          <w:lang w:val="uk-UA"/>
        </w:rPr>
      </w:pPr>
    </w:p>
    <w:p w14:paraId="7A26CB5A" w14:textId="77777777" w:rsidR="00DE7FF6" w:rsidRDefault="00DE7FF6" w:rsidP="00DE7FF6">
      <w:pPr>
        <w:rPr>
          <w:lang w:val="uk-UA"/>
        </w:rPr>
      </w:pPr>
    </w:p>
    <w:p w14:paraId="3D544125" w14:textId="77777777" w:rsidR="00DE7FF6" w:rsidRPr="008813A1" w:rsidRDefault="00DE7FF6" w:rsidP="00DE7FF6">
      <w:pPr>
        <w:rPr>
          <w:lang w:val="uk-UA"/>
        </w:rPr>
      </w:pPr>
    </w:p>
    <w:p w14:paraId="6453EF3F" w14:textId="77777777" w:rsidR="00DE7FF6" w:rsidRDefault="00DE7FF6" w:rsidP="00DE7FF6">
      <w:pPr>
        <w:tabs>
          <w:tab w:val="left" w:pos="2685"/>
        </w:tabs>
        <w:jc w:val="center"/>
        <w:rPr>
          <w:lang w:val="uk-UA"/>
        </w:rPr>
      </w:pPr>
      <w:r>
        <w:rPr>
          <w:lang w:val="uk-UA"/>
        </w:rPr>
        <w:t>_________</w:t>
      </w:r>
    </w:p>
    <w:p w14:paraId="030E36AE" w14:textId="77777777" w:rsidR="00DE7FF6" w:rsidRDefault="00DE7FF6" w:rsidP="00DE7FF6">
      <w:pPr>
        <w:rPr>
          <w:lang w:val="uk-UA"/>
        </w:rPr>
      </w:pPr>
    </w:p>
    <w:p w14:paraId="53546F2D" w14:textId="77777777" w:rsidR="00DE7FF6" w:rsidRPr="005A089D" w:rsidRDefault="00DE7FF6" w:rsidP="00DE7FF6">
      <w:pPr>
        <w:rPr>
          <w:lang w:val="uk-UA"/>
        </w:rPr>
      </w:pPr>
    </w:p>
    <w:p w14:paraId="6939F381" w14:textId="77777777" w:rsidR="00DE7FF6" w:rsidRDefault="00DE7FF6" w:rsidP="00DE7FF6"/>
    <w:p w14:paraId="6F3F8AC1" w14:textId="77777777" w:rsidR="00DE7FF6" w:rsidRDefault="00DE7FF6" w:rsidP="00DE7FF6">
      <w:pPr>
        <w:rPr>
          <w:lang w:val="uk-UA"/>
        </w:rPr>
      </w:pPr>
    </w:p>
    <w:p w14:paraId="73BB07B8" w14:textId="77777777" w:rsidR="00DE7FF6" w:rsidRDefault="00DE7FF6" w:rsidP="00DE7FF6">
      <w:pPr>
        <w:jc w:val="both"/>
        <w:rPr>
          <w:color w:val="FF0000"/>
        </w:rPr>
      </w:pPr>
    </w:p>
    <w:p w14:paraId="6924168D" w14:textId="77777777" w:rsidR="00DE7FF6" w:rsidRDefault="00DE7FF6" w:rsidP="00DE7FF6"/>
    <w:p w14:paraId="2882110A" w14:textId="77777777" w:rsidR="003E3177" w:rsidRDefault="003E3177"/>
    <w:sectPr w:rsidR="003E3177" w:rsidSect="00CA5262">
      <w:pgSz w:w="11906" w:h="16838"/>
      <w:pgMar w:top="851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0745"/>
    <w:multiLevelType w:val="hybridMultilevel"/>
    <w:tmpl w:val="1712565A"/>
    <w:lvl w:ilvl="0" w:tplc="3FD059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281"/>
        </w:tabs>
        <w:ind w:left="38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570EE"/>
    <w:multiLevelType w:val="hybridMultilevel"/>
    <w:tmpl w:val="62AE1B98"/>
    <w:lvl w:ilvl="0" w:tplc="B7D84E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67D7D88"/>
    <w:multiLevelType w:val="hybridMultilevel"/>
    <w:tmpl w:val="3E1E70BA"/>
    <w:lvl w:ilvl="0" w:tplc="3AD68CD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F6"/>
    <w:rsid w:val="0000542E"/>
    <w:rsid w:val="001C17CF"/>
    <w:rsid w:val="0031488D"/>
    <w:rsid w:val="003E3177"/>
    <w:rsid w:val="004600C9"/>
    <w:rsid w:val="00465B0F"/>
    <w:rsid w:val="004C021C"/>
    <w:rsid w:val="004F2D20"/>
    <w:rsid w:val="005577BD"/>
    <w:rsid w:val="007B4F2F"/>
    <w:rsid w:val="007D06E0"/>
    <w:rsid w:val="008A5E38"/>
    <w:rsid w:val="0095485A"/>
    <w:rsid w:val="009942A1"/>
    <w:rsid w:val="00A05A88"/>
    <w:rsid w:val="00A2147C"/>
    <w:rsid w:val="00A51515"/>
    <w:rsid w:val="00AD155F"/>
    <w:rsid w:val="00AD3199"/>
    <w:rsid w:val="00CA5262"/>
    <w:rsid w:val="00CD378D"/>
    <w:rsid w:val="00DD23D4"/>
    <w:rsid w:val="00DE7FF6"/>
    <w:rsid w:val="00E85A98"/>
    <w:rsid w:val="00F667B8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D9CC"/>
  <w15:chartTrackingRefBased/>
  <w15:docId w15:val="{12DE4A84-C41D-4507-9E8C-F37C48C6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7FF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List Paragraph"/>
    <w:basedOn w:val="a"/>
    <w:uiPriority w:val="34"/>
    <w:qFormat/>
    <w:rsid w:val="00DE7FF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378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378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19E4-B93D-4B4B-BDB4-BE07816F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3321</Words>
  <Characters>1894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Ulvis_L</cp:lastModifiedBy>
  <cp:revision>2</cp:revision>
  <cp:lastPrinted>2025-04-11T05:37:00Z</cp:lastPrinted>
  <dcterms:created xsi:type="dcterms:W3CDTF">2025-04-14T11:53:00Z</dcterms:created>
  <dcterms:modified xsi:type="dcterms:W3CDTF">2025-04-14T11:53:00Z</dcterms:modified>
</cp:coreProperties>
</file>